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0F37A6" w:rsidRDefault="000F37A6" w:rsidP="000F37A6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Индивидуальный предприниматель</w:t>
            </w:r>
          </w:p>
          <w:p w:rsidR="004824F3" w:rsidRPr="004824F3" w:rsidRDefault="000F37A6" w:rsidP="000F37A6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Литвин </w:t>
            </w:r>
            <w:proofErr w:type="spellStart"/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Нэля</w:t>
            </w:r>
            <w:proofErr w:type="spellEnd"/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Ивановна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0118300006917000078-0219873-01 от 18.09.2017 г.</w:t>
            </w: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и проекта межевания территории  города Усть-Лабинска «Зона делового, общественного и коммерческого назначения местного значения (западная сторона улицы Вольной от пер </w:t>
            </w:r>
            <w:proofErr w:type="spell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Форостинова</w:t>
            </w:r>
            <w:proofErr w:type="spellEnd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до ул. Запорожской»</w:t>
            </w:r>
            <w:proofErr w:type="gramEnd"/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Cs/>
                <w:sz w:val="32"/>
                <w:szCs w:val="32"/>
              </w:rPr>
              <w:t>МАТЕРИАЛЫ ПО ОБОСНОВАНИЮ</w:t>
            </w: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Cs/>
                <w:sz w:val="32"/>
                <w:szCs w:val="32"/>
              </w:rPr>
              <w:t xml:space="preserve">Пояснительная записка. Исходные данные. </w:t>
            </w: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Cs/>
                <w:sz w:val="32"/>
                <w:szCs w:val="32"/>
              </w:rPr>
              <w:t>Графические материалы.</w:t>
            </w: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А-17008-ГП2</w:t>
            </w:r>
          </w:p>
          <w:p w:rsidR="00F71835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D8288D" w:rsidRDefault="00F71835" w:rsidP="00F7183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2</w:t>
            </w: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93CBB" w:rsidRDefault="00B93CB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93CBB" w:rsidRDefault="00B93CB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93CBB" w:rsidRDefault="00B93CBB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F71835" w:rsidRDefault="00F7183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BD49DC" w:rsidRDefault="00BD49D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3B2CF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B2CFE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FE2" w:rsidRDefault="00B81FE2" w:rsidP="0094169D">
      <w:r>
        <w:separator/>
      </w:r>
    </w:p>
  </w:endnote>
  <w:endnote w:type="continuationSeparator" w:id="0">
    <w:p w:rsidR="00B81FE2" w:rsidRDefault="00B81FE2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FE2" w:rsidRDefault="00B81FE2" w:rsidP="0094169D">
      <w:r>
        <w:separator/>
      </w:r>
    </w:p>
  </w:footnote>
  <w:footnote w:type="continuationSeparator" w:id="0">
    <w:p w:rsidR="00B81FE2" w:rsidRDefault="00B81FE2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420D5"/>
    <w:rsid w:val="000A4970"/>
    <w:rsid w:val="000D4D43"/>
    <w:rsid w:val="000F37A6"/>
    <w:rsid w:val="00111D89"/>
    <w:rsid w:val="0012402C"/>
    <w:rsid w:val="00132330"/>
    <w:rsid w:val="00154DB5"/>
    <w:rsid w:val="001607FF"/>
    <w:rsid w:val="00171167"/>
    <w:rsid w:val="00253A84"/>
    <w:rsid w:val="00273841"/>
    <w:rsid w:val="002A03A4"/>
    <w:rsid w:val="002A27F5"/>
    <w:rsid w:val="002D37AC"/>
    <w:rsid w:val="003209F5"/>
    <w:rsid w:val="00350BBE"/>
    <w:rsid w:val="003B2CFE"/>
    <w:rsid w:val="00460C4D"/>
    <w:rsid w:val="004824F3"/>
    <w:rsid w:val="00546C50"/>
    <w:rsid w:val="005A1037"/>
    <w:rsid w:val="005D688E"/>
    <w:rsid w:val="006957B4"/>
    <w:rsid w:val="00746368"/>
    <w:rsid w:val="007B61A4"/>
    <w:rsid w:val="00885AFC"/>
    <w:rsid w:val="008C2E61"/>
    <w:rsid w:val="008D57EB"/>
    <w:rsid w:val="00940936"/>
    <w:rsid w:val="0094169D"/>
    <w:rsid w:val="00972A43"/>
    <w:rsid w:val="00990401"/>
    <w:rsid w:val="009F47AF"/>
    <w:rsid w:val="00A11363"/>
    <w:rsid w:val="00A173C0"/>
    <w:rsid w:val="00AA3A46"/>
    <w:rsid w:val="00AC7502"/>
    <w:rsid w:val="00B31D3B"/>
    <w:rsid w:val="00B341C8"/>
    <w:rsid w:val="00B81FE2"/>
    <w:rsid w:val="00B93CBB"/>
    <w:rsid w:val="00BA13D1"/>
    <w:rsid w:val="00BC355A"/>
    <w:rsid w:val="00BC75D8"/>
    <w:rsid w:val="00BD49DC"/>
    <w:rsid w:val="00BF6EB7"/>
    <w:rsid w:val="00BF755F"/>
    <w:rsid w:val="00BF776E"/>
    <w:rsid w:val="00C306C6"/>
    <w:rsid w:val="00DB6432"/>
    <w:rsid w:val="00DD6727"/>
    <w:rsid w:val="00E15163"/>
    <w:rsid w:val="00E30479"/>
    <w:rsid w:val="00EA3D68"/>
    <w:rsid w:val="00F71835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7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</cp:lastModifiedBy>
  <cp:revision>29</cp:revision>
  <dcterms:created xsi:type="dcterms:W3CDTF">2011-03-23T06:32:00Z</dcterms:created>
  <dcterms:modified xsi:type="dcterms:W3CDTF">2017-12-25T09:17:00Z</dcterms:modified>
</cp:coreProperties>
</file>